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3900A5" w:rsidRPr="002919A1" w:rsidRDefault="003900A5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47726E" w:rsidP="003900A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16.08.2022                                         </w:t>
      </w:r>
      <w:r w:rsidR="003900A5" w:rsidRPr="002919A1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900A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18-93</w:t>
      </w: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C21840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C21840">
        <w:rPr>
          <w:rFonts w:ascii="Arial" w:hAnsi="Arial" w:cs="Arial"/>
          <w:b/>
          <w:sz w:val="24"/>
          <w:szCs w:val="24"/>
        </w:rPr>
        <w:t>И ДОПОЛНЕНИЙ</w:t>
      </w:r>
      <w:r w:rsidRPr="002919A1">
        <w:rPr>
          <w:rFonts w:ascii="Arial" w:hAnsi="Arial" w:cs="Arial"/>
          <w:b/>
          <w:sz w:val="24"/>
          <w:szCs w:val="24"/>
        </w:rPr>
        <w:t xml:space="preserve">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27.12.2021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14-73</w:t>
      </w:r>
    </w:p>
    <w:p w:rsidR="00C21840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3900A5" w:rsidRPr="002919A1" w:rsidRDefault="003900A5" w:rsidP="003900A5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3900A5" w:rsidRPr="002919A1" w:rsidRDefault="00C318FD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00A5"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 xml:space="preserve">с Законом Красноярского края от 07.04.2022 г. 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       № 3-623 </w:t>
      </w:r>
      <w:r w:rsidR="00451236" w:rsidRPr="00451236">
        <w:rPr>
          <w:rFonts w:ascii="Arial" w:hAnsi="Arial" w:cs="Arial"/>
          <w:color w:val="000000" w:themeColor="text1"/>
          <w:sz w:val="24"/>
          <w:szCs w:val="24"/>
        </w:rPr>
        <w:t>«О внесении изменений в Закон края «О краевом бюджете на 2022 год                           и плановый период 2023-2024 годов»»</w:t>
      </w:r>
      <w:r w:rsidR="0045123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900A5" w:rsidRPr="00032ADB">
        <w:rPr>
          <w:rFonts w:ascii="Arial" w:hAnsi="Arial" w:cs="Arial"/>
          <w:color w:val="000000" w:themeColor="text1"/>
          <w:sz w:val="24"/>
          <w:szCs w:val="24"/>
        </w:rPr>
        <w:t>с уведомлениями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032ADB" w:rsidRPr="00032ADB">
        <w:rPr>
          <w:rFonts w:ascii="Arial" w:hAnsi="Arial" w:cs="Arial"/>
          <w:color w:val="000000" w:themeColor="text1"/>
          <w:sz w:val="24"/>
          <w:szCs w:val="24"/>
        </w:rPr>
        <w:t>31.05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.2022 № </w:t>
      </w:r>
      <w:r w:rsidR="00032ADB" w:rsidRPr="00032ADB">
        <w:rPr>
          <w:rFonts w:ascii="Arial" w:hAnsi="Arial" w:cs="Arial"/>
          <w:color w:val="000000" w:themeColor="text1"/>
          <w:sz w:val="24"/>
          <w:szCs w:val="24"/>
        </w:rPr>
        <w:t>1180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;                             </w:t>
      </w:r>
      <w:r w:rsidR="00032ADB" w:rsidRPr="00032ADB">
        <w:rPr>
          <w:rFonts w:ascii="Arial" w:hAnsi="Arial" w:cs="Arial"/>
          <w:color w:val="000000" w:themeColor="text1"/>
          <w:sz w:val="24"/>
          <w:szCs w:val="24"/>
        </w:rPr>
        <w:t>от 04.07.2022  № 1747;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ADB" w:rsidRPr="00032ADB">
        <w:rPr>
          <w:rFonts w:ascii="Arial" w:hAnsi="Arial" w:cs="Arial"/>
          <w:color w:val="000000" w:themeColor="text1"/>
          <w:sz w:val="24"/>
          <w:szCs w:val="24"/>
        </w:rPr>
        <w:t>09.08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 xml:space="preserve">.2022 № </w:t>
      </w:r>
      <w:r w:rsidR="00032ADB" w:rsidRPr="00032ADB">
        <w:rPr>
          <w:rFonts w:ascii="Arial" w:hAnsi="Arial" w:cs="Arial"/>
          <w:color w:val="000000" w:themeColor="text1"/>
          <w:sz w:val="24"/>
          <w:szCs w:val="24"/>
        </w:rPr>
        <w:t>1877</w:t>
      </w:r>
      <w:r w:rsidR="00D4113F" w:rsidRPr="00032ADB">
        <w:rPr>
          <w:rFonts w:ascii="Arial" w:hAnsi="Arial" w:cs="Arial"/>
          <w:color w:val="000000" w:themeColor="text1"/>
          <w:sz w:val="24"/>
          <w:szCs w:val="24"/>
        </w:rPr>
        <w:t>,</w:t>
      </w:r>
      <w:r w:rsidR="00032ADB">
        <w:rPr>
          <w:rFonts w:ascii="Arial" w:hAnsi="Arial" w:cs="Arial"/>
          <w:color w:val="FF0000"/>
          <w:sz w:val="24"/>
          <w:szCs w:val="24"/>
        </w:rPr>
        <w:t xml:space="preserve"> </w:t>
      </w:r>
      <w:r w:rsidR="003900A5" w:rsidRPr="002919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3900A5" w:rsidRPr="002919A1" w:rsidRDefault="003900A5" w:rsidP="003900A5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27.12.2021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14-73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 w:rsidR="00C21840"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AF657C" w:rsidRPr="002919A1" w:rsidRDefault="003900A5" w:rsidP="00AF657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1.1. </w:t>
      </w:r>
      <w:r w:rsidR="00AF657C" w:rsidRPr="002919A1">
        <w:rPr>
          <w:rFonts w:ascii="Arial" w:hAnsi="Arial" w:cs="Arial"/>
          <w:sz w:val="24"/>
          <w:szCs w:val="24"/>
        </w:rPr>
        <w:t>Пункт 1 статьи 1 «Основные характеристики бюджета Нагорновского сельсовета на 202</w:t>
      </w:r>
      <w:r w:rsidR="00AF657C">
        <w:rPr>
          <w:rFonts w:ascii="Arial" w:hAnsi="Arial" w:cs="Arial"/>
          <w:sz w:val="24"/>
          <w:szCs w:val="24"/>
        </w:rPr>
        <w:t>2</w:t>
      </w:r>
      <w:r w:rsidR="00AF657C"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F657C">
        <w:rPr>
          <w:rFonts w:ascii="Arial" w:hAnsi="Arial" w:cs="Arial"/>
          <w:sz w:val="24"/>
          <w:szCs w:val="24"/>
        </w:rPr>
        <w:t>3</w:t>
      </w:r>
      <w:r w:rsidR="00AF657C" w:rsidRPr="002919A1">
        <w:rPr>
          <w:rFonts w:ascii="Arial" w:hAnsi="Arial" w:cs="Arial"/>
          <w:sz w:val="24"/>
          <w:szCs w:val="24"/>
        </w:rPr>
        <w:t>-202</w:t>
      </w:r>
      <w:r w:rsidR="00AF657C">
        <w:rPr>
          <w:rFonts w:ascii="Arial" w:hAnsi="Arial" w:cs="Arial"/>
          <w:sz w:val="24"/>
          <w:szCs w:val="24"/>
        </w:rPr>
        <w:t xml:space="preserve">4 </w:t>
      </w:r>
      <w:r w:rsidR="00AF657C"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AF657C" w:rsidRPr="002919A1" w:rsidRDefault="00AF657C" w:rsidP="00AF657C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AF657C" w:rsidRPr="00C318FD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сумме </w:t>
      </w:r>
      <w:r w:rsidR="008B1B3C" w:rsidRPr="00C318FD">
        <w:rPr>
          <w:rFonts w:ascii="Arial" w:hAnsi="Arial" w:cs="Arial"/>
          <w:sz w:val="24"/>
          <w:szCs w:val="24"/>
        </w:rPr>
        <w:t>5</w:t>
      </w:r>
      <w:r w:rsidR="0086432E" w:rsidRPr="00C318FD">
        <w:rPr>
          <w:rFonts w:ascii="Arial" w:hAnsi="Arial" w:cs="Arial"/>
          <w:sz w:val="24"/>
          <w:szCs w:val="24"/>
        </w:rPr>
        <w:t> 602,4</w:t>
      </w:r>
      <w:r w:rsidRPr="00C318FD">
        <w:rPr>
          <w:rFonts w:ascii="Arial" w:hAnsi="Arial" w:cs="Arial"/>
          <w:sz w:val="24"/>
          <w:szCs w:val="24"/>
        </w:rPr>
        <w:t xml:space="preserve"> тыс. руб.; </w:t>
      </w:r>
    </w:p>
    <w:p w:rsidR="00AF657C" w:rsidRPr="00C318FD" w:rsidRDefault="00AF657C" w:rsidP="00AF657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86432E" w:rsidRPr="00C318FD">
        <w:rPr>
          <w:rFonts w:ascii="Arial" w:hAnsi="Arial" w:cs="Arial"/>
          <w:sz w:val="24"/>
          <w:szCs w:val="24"/>
        </w:rPr>
        <w:t>5 604,3</w:t>
      </w:r>
      <w:r w:rsidR="001E6911" w:rsidRPr="00C318FD">
        <w:rPr>
          <w:rFonts w:ascii="Arial" w:hAnsi="Arial" w:cs="Arial"/>
          <w:sz w:val="24"/>
          <w:szCs w:val="24"/>
        </w:rPr>
        <w:t xml:space="preserve"> </w:t>
      </w:r>
      <w:r w:rsidRPr="00C318FD">
        <w:rPr>
          <w:rFonts w:ascii="Arial" w:hAnsi="Arial" w:cs="Arial"/>
          <w:sz w:val="24"/>
          <w:szCs w:val="24"/>
        </w:rPr>
        <w:t>тыс. руб.;</w:t>
      </w:r>
    </w:p>
    <w:p w:rsidR="00AF657C" w:rsidRPr="00C318FD" w:rsidRDefault="00AF657C" w:rsidP="00AF657C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86432E" w:rsidRPr="00C318FD">
        <w:rPr>
          <w:rFonts w:ascii="Arial" w:hAnsi="Arial" w:cs="Arial"/>
          <w:sz w:val="24"/>
          <w:szCs w:val="24"/>
        </w:rPr>
        <w:t>1,9</w:t>
      </w:r>
      <w:r w:rsidRPr="00C318FD">
        <w:rPr>
          <w:rFonts w:ascii="Arial" w:hAnsi="Arial" w:cs="Arial"/>
          <w:sz w:val="24"/>
          <w:szCs w:val="24"/>
        </w:rPr>
        <w:t xml:space="preserve"> тыс. рублей;</w:t>
      </w:r>
    </w:p>
    <w:p w:rsidR="00AF657C" w:rsidRPr="0095100E" w:rsidRDefault="00AF657C" w:rsidP="00AF657C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0,00 тыс. руб</w:t>
      </w:r>
      <w:r w:rsidRPr="0095100E">
        <w:rPr>
          <w:rFonts w:ascii="Arial" w:hAnsi="Arial" w:cs="Arial"/>
          <w:sz w:val="24"/>
          <w:szCs w:val="24"/>
        </w:rPr>
        <w:t>. согласно приложению № 1 к настоящему решению.»</w:t>
      </w:r>
    </w:p>
    <w:p w:rsidR="00571543" w:rsidRDefault="00AF657C" w:rsidP="003B670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71543">
        <w:rPr>
          <w:rFonts w:ascii="Arial" w:hAnsi="Arial" w:cs="Arial"/>
          <w:sz w:val="24"/>
          <w:szCs w:val="24"/>
        </w:rPr>
        <w:t xml:space="preserve"> В </w:t>
      </w:r>
      <w:r w:rsidR="002A5059">
        <w:rPr>
          <w:rFonts w:ascii="Arial" w:hAnsi="Arial" w:cs="Arial"/>
          <w:sz w:val="24"/>
          <w:szCs w:val="24"/>
        </w:rPr>
        <w:t xml:space="preserve">подпункте 1 пункта 2 </w:t>
      </w:r>
      <w:r w:rsidR="00571543">
        <w:rPr>
          <w:rFonts w:ascii="Arial" w:hAnsi="Arial" w:cs="Arial"/>
          <w:sz w:val="24"/>
          <w:szCs w:val="24"/>
        </w:rPr>
        <w:t>стать</w:t>
      </w:r>
      <w:r w:rsidR="002A5059">
        <w:rPr>
          <w:rFonts w:ascii="Arial" w:hAnsi="Arial" w:cs="Arial"/>
          <w:sz w:val="24"/>
          <w:szCs w:val="24"/>
        </w:rPr>
        <w:t>и</w:t>
      </w:r>
      <w:r w:rsidR="00571543">
        <w:rPr>
          <w:rFonts w:ascii="Arial" w:hAnsi="Arial" w:cs="Arial"/>
          <w:sz w:val="24"/>
          <w:szCs w:val="24"/>
        </w:rPr>
        <w:t xml:space="preserve"> 1</w:t>
      </w:r>
      <w:r w:rsidR="002A5059">
        <w:rPr>
          <w:rFonts w:ascii="Arial" w:hAnsi="Arial" w:cs="Arial"/>
          <w:sz w:val="24"/>
          <w:szCs w:val="24"/>
        </w:rPr>
        <w:t xml:space="preserve"> слова «</w:t>
      </w:r>
      <w:r w:rsidR="002A5059" w:rsidRPr="00A81B2B">
        <w:rPr>
          <w:rFonts w:ascii="Arial" w:hAnsi="Arial" w:cs="Arial"/>
          <w:sz w:val="24"/>
          <w:szCs w:val="24"/>
        </w:rPr>
        <w:t>и на 2024 год в сумме 3901,3</w:t>
      </w:r>
      <w:r w:rsidR="002A5059" w:rsidRPr="00935797">
        <w:rPr>
          <w:rFonts w:ascii="Arial" w:hAnsi="Arial" w:cs="Arial"/>
          <w:sz w:val="24"/>
          <w:szCs w:val="24"/>
        </w:rPr>
        <w:t xml:space="preserve"> тыс. рублей;</w:t>
      </w:r>
      <w:r w:rsidR="002A5059">
        <w:rPr>
          <w:rFonts w:ascii="Arial" w:hAnsi="Arial" w:cs="Arial"/>
          <w:sz w:val="24"/>
          <w:szCs w:val="24"/>
        </w:rPr>
        <w:t>»</w:t>
      </w:r>
      <w:r w:rsidR="006C6B8F">
        <w:rPr>
          <w:rFonts w:ascii="Arial" w:hAnsi="Arial" w:cs="Arial"/>
          <w:sz w:val="24"/>
          <w:szCs w:val="24"/>
        </w:rPr>
        <w:t xml:space="preserve"> </w:t>
      </w:r>
      <w:r w:rsidR="002A5059">
        <w:rPr>
          <w:rFonts w:ascii="Arial" w:hAnsi="Arial" w:cs="Arial"/>
          <w:sz w:val="24"/>
          <w:szCs w:val="24"/>
        </w:rPr>
        <w:t xml:space="preserve">заменить </w:t>
      </w:r>
      <w:r w:rsidR="00B225D7">
        <w:rPr>
          <w:rFonts w:ascii="Arial" w:hAnsi="Arial" w:cs="Arial"/>
          <w:sz w:val="24"/>
          <w:szCs w:val="24"/>
        </w:rPr>
        <w:t>словами</w:t>
      </w:r>
      <w:r w:rsidR="002A5059">
        <w:rPr>
          <w:rFonts w:ascii="Arial" w:hAnsi="Arial" w:cs="Arial"/>
          <w:sz w:val="24"/>
          <w:szCs w:val="24"/>
        </w:rPr>
        <w:t xml:space="preserve"> «</w:t>
      </w:r>
      <w:r w:rsidR="002A5059" w:rsidRPr="00A81B2B">
        <w:rPr>
          <w:rFonts w:ascii="Arial" w:hAnsi="Arial" w:cs="Arial"/>
          <w:sz w:val="24"/>
          <w:szCs w:val="24"/>
        </w:rPr>
        <w:t>и на 2024 год в сумме 3</w:t>
      </w:r>
      <w:r w:rsidR="002A5059">
        <w:rPr>
          <w:rFonts w:ascii="Arial" w:hAnsi="Arial" w:cs="Arial"/>
          <w:sz w:val="24"/>
          <w:szCs w:val="24"/>
        </w:rPr>
        <w:t>856</w:t>
      </w:r>
      <w:r w:rsidR="002A5059" w:rsidRPr="00A81B2B">
        <w:rPr>
          <w:rFonts w:ascii="Arial" w:hAnsi="Arial" w:cs="Arial"/>
          <w:sz w:val="24"/>
          <w:szCs w:val="24"/>
        </w:rPr>
        <w:t>,</w:t>
      </w:r>
      <w:r w:rsidR="002A5059">
        <w:rPr>
          <w:rFonts w:ascii="Arial" w:hAnsi="Arial" w:cs="Arial"/>
          <w:sz w:val="24"/>
          <w:szCs w:val="24"/>
        </w:rPr>
        <w:t>5</w:t>
      </w:r>
      <w:r w:rsidR="002A5059" w:rsidRPr="00935797">
        <w:rPr>
          <w:rFonts w:ascii="Arial" w:hAnsi="Arial" w:cs="Arial"/>
          <w:sz w:val="24"/>
          <w:szCs w:val="24"/>
        </w:rPr>
        <w:t xml:space="preserve"> тыс. рублей;</w:t>
      </w:r>
      <w:r w:rsidR="002A5059">
        <w:rPr>
          <w:rFonts w:ascii="Arial" w:hAnsi="Arial" w:cs="Arial"/>
          <w:sz w:val="24"/>
          <w:szCs w:val="24"/>
        </w:rPr>
        <w:t>»</w:t>
      </w:r>
    </w:p>
    <w:p w:rsidR="009B443D" w:rsidRPr="009E7C15" w:rsidRDefault="009B443D" w:rsidP="009B443D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E7C15">
        <w:rPr>
          <w:rFonts w:ascii="Arial" w:hAnsi="Arial" w:cs="Arial"/>
          <w:sz w:val="24"/>
          <w:szCs w:val="24"/>
        </w:rPr>
        <w:t>Решение</w:t>
      </w:r>
      <w:r w:rsidR="009E7C15" w:rsidRPr="009E7C15">
        <w:rPr>
          <w:rFonts w:ascii="Arial" w:hAnsi="Arial" w:cs="Arial"/>
          <w:sz w:val="24"/>
          <w:szCs w:val="24"/>
        </w:rPr>
        <w:t xml:space="preserve"> дополнить стать</w:t>
      </w:r>
      <w:r w:rsidR="009E7C15">
        <w:rPr>
          <w:rFonts w:ascii="Arial" w:hAnsi="Arial" w:cs="Arial"/>
          <w:sz w:val="24"/>
          <w:szCs w:val="24"/>
        </w:rPr>
        <w:t>ей 3.1</w:t>
      </w:r>
      <w:r w:rsidR="009E7C15" w:rsidRPr="009E7C15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9B443D" w:rsidRPr="0017101B" w:rsidRDefault="0017101B" w:rsidP="008D4C76">
      <w:pPr>
        <w:autoSpaceDE w:val="0"/>
        <w:autoSpaceDN w:val="0"/>
        <w:adjustRightInd w:val="0"/>
        <w:ind w:left="284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7101B">
        <w:rPr>
          <w:rFonts w:ascii="Arial" w:hAnsi="Arial" w:cs="Arial"/>
          <w:b/>
          <w:sz w:val="24"/>
          <w:szCs w:val="24"/>
        </w:rPr>
        <w:t>«</w:t>
      </w:r>
      <w:r w:rsidR="009B443D" w:rsidRPr="0017101B">
        <w:rPr>
          <w:rFonts w:ascii="Arial" w:hAnsi="Arial" w:cs="Arial"/>
          <w:b/>
          <w:sz w:val="24"/>
          <w:szCs w:val="24"/>
        </w:rPr>
        <w:t>Статья 3.1 Публичные нормативные обязательства Нагорновского сельсовета</w:t>
      </w:r>
    </w:p>
    <w:p w:rsidR="009B443D" w:rsidRPr="0017101B" w:rsidRDefault="009B443D" w:rsidP="009B443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7101B">
        <w:rPr>
          <w:rFonts w:ascii="Arial" w:hAnsi="Arial" w:cs="Arial"/>
          <w:sz w:val="24"/>
          <w:szCs w:val="24"/>
        </w:rPr>
        <w:t xml:space="preserve">Утвердить общий объем средств бюджета Нагорновского сельсовета на исполнение публичных нормативных обязательств Нагорновского сельсовета на 2022 год в сумме 24,0 тыс. руб., на 2023 год в сумме </w:t>
      </w:r>
      <w:r w:rsidR="00531ADD">
        <w:rPr>
          <w:rFonts w:ascii="Arial" w:hAnsi="Arial" w:cs="Arial"/>
          <w:sz w:val="24"/>
          <w:szCs w:val="24"/>
        </w:rPr>
        <w:t>0</w:t>
      </w:r>
      <w:r w:rsidRPr="0017101B">
        <w:rPr>
          <w:rFonts w:ascii="Arial" w:hAnsi="Arial" w:cs="Arial"/>
          <w:sz w:val="24"/>
          <w:szCs w:val="24"/>
        </w:rPr>
        <w:t xml:space="preserve">,0 тыс. руб., на 2024 год в сумме </w:t>
      </w:r>
      <w:r w:rsidR="00531ADD">
        <w:rPr>
          <w:rFonts w:ascii="Arial" w:hAnsi="Arial" w:cs="Arial"/>
          <w:sz w:val="24"/>
          <w:szCs w:val="24"/>
        </w:rPr>
        <w:t>0</w:t>
      </w:r>
      <w:r w:rsidRPr="0017101B">
        <w:rPr>
          <w:rFonts w:ascii="Arial" w:hAnsi="Arial" w:cs="Arial"/>
          <w:sz w:val="24"/>
          <w:szCs w:val="24"/>
        </w:rPr>
        <w:t>,0 тыс. руб..</w:t>
      </w:r>
      <w:r w:rsidR="0017101B" w:rsidRPr="0017101B">
        <w:rPr>
          <w:rFonts w:ascii="Arial" w:hAnsi="Arial" w:cs="Arial"/>
          <w:sz w:val="24"/>
          <w:szCs w:val="24"/>
        </w:rPr>
        <w:t>»</w:t>
      </w:r>
    </w:p>
    <w:p w:rsidR="00571543" w:rsidRDefault="003900A5" w:rsidP="005715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</w:t>
      </w:r>
      <w:r w:rsidR="009B443D"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. </w:t>
      </w:r>
      <w:r w:rsidR="00571543">
        <w:rPr>
          <w:rFonts w:ascii="Arial" w:hAnsi="Arial" w:cs="Arial"/>
          <w:sz w:val="24"/>
          <w:szCs w:val="24"/>
        </w:rPr>
        <w:t>В статье 9 слова «</w:t>
      </w:r>
      <w:r w:rsidR="00571543" w:rsidRPr="00A81B2B">
        <w:rPr>
          <w:rFonts w:ascii="Arial" w:hAnsi="Arial" w:cs="Arial"/>
          <w:sz w:val="24"/>
          <w:szCs w:val="24"/>
        </w:rPr>
        <w:t>в том числе 202</w:t>
      </w:r>
      <w:r w:rsidR="00714F26">
        <w:rPr>
          <w:rFonts w:ascii="Arial" w:hAnsi="Arial" w:cs="Arial"/>
          <w:sz w:val="24"/>
          <w:szCs w:val="24"/>
        </w:rPr>
        <w:t>1</w:t>
      </w:r>
      <w:r w:rsidR="00571543" w:rsidRPr="00A81B2B">
        <w:rPr>
          <w:rFonts w:ascii="Arial" w:hAnsi="Arial" w:cs="Arial"/>
          <w:sz w:val="24"/>
          <w:szCs w:val="24"/>
        </w:rPr>
        <w:t xml:space="preserve"> году-0,00 руб., 2023 году- 0,00 руб., 2024 году - 0,00 руб.</w:t>
      </w:r>
      <w:r w:rsidR="00571543">
        <w:rPr>
          <w:rFonts w:ascii="Arial" w:hAnsi="Arial" w:cs="Arial"/>
          <w:sz w:val="24"/>
          <w:szCs w:val="24"/>
        </w:rPr>
        <w:t xml:space="preserve">» заменить </w:t>
      </w:r>
      <w:r w:rsidR="00B225D7">
        <w:rPr>
          <w:rFonts w:ascii="Arial" w:hAnsi="Arial" w:cs="Arial"/>
          <w:sz w:val="24"/>
          <w:szCs w:val="24"/>
        </w:rPr>
        <w:t xml:space="preserve">словами </w:t>
      </w:r>
      <w:r w:rsidR="00571543">
        <w:rPr>
          <w:rFonts w:ascii="Arial" w:hAnsi="Arial" w:cs="Arial"/>
          <w:sz w:val="24"/>
          <w:szCs w:val="24"/>
        </w:rPr>
        <w:t>«</w:t>
      </w:r>
      <w:r w:rsidR="00571543" w:rsidRPr="00A81B2B">
        <w:rPr>
          <w:rFonts w:ascii="Arial" w:hAnsi="Arial" w:cs="Arial"/>
          <w:sz w:val="24"/>
          <w:szCs w:val="24"/>
        </w:rPr>
        <w:t>в том числе 2022 году-0,</w:t>
      </w:r>
      <w:r w:rsidR="00571543">
        <w:rPr>
          <w:rFonts w:ascii="Arial" w:hAnsi="Arial" w:cs="Arial"/>
          <w:sz w:val="24"/>
          <w:szCs w:val="24"/>
        </w:rPr>
        <w:t>5</w:t>
      </w:r>
      <w:r w:rsidR="000768BD">
        <w:rPr>
          <w:rFonts w:ascii="Arial" w:hAnsi="Arial" w:cs="Arial"/>
          <w:sz w:val="24"/>
          <w:szCs w:val="24"/>
        </w:rPr>
        <w:t xml:space="preserve"> </w:t>
      </w:r>
      <w:r w:rsidR="00E47511">
        <w:rPr>
          <w:rFonts w:ascii="Arial" w:hAnsi="Arial" w:cs="Arial"/>
          <w:sz w:val="24"/>
          <w:szCs w:val="24"/>
        </w:rPr>
        <w:t xml:space="preserve">тыс. </w:t>
      </w:r>
      <w:r w:rsidR="00571543" w:rsidRPr="00A81B2B">
        <w:rPr>
          <w:rFonts w:ascii="Arial" w:hAnsi="Arial" w:cs="Arial"/>
          <w:sz w:val="24"/>
          <w:szCs w:val="24"/>
        </w:rPr>
        <w:t>руб., 2023 году- 0,</w:t>
      </w:r>
      <w:r w:rsidR="00571543">
        <w:rPr>
          <w:rFonts w:ascii="Arial" w:hAnsi="Arial" w:cs="Arial"/>
          <w:sz w:val="24"/>
          <w:szCs w:val="24"/>
        </w:rPr>
        <w:t>5</w:t>
      </w:r>
      <w:r w:rsidR="000768BD">
        <w:rPr>
          <w:rFonts w:ascii="Arial" w:hAnsi="Arial" w:cs="Arial"/>
          <w:sz w:val="24"/>
          <w:szCs w:val="24"/>
        </w:rPr>
        <w:t xml:space="preserve"> </w:t>
      </w:r>
      <w:r w:rsidR="00E47511">
        <w:rPr>
          <w:rFonts w:ascii="Arial" w:hAnsi="Arial" w:cs="Arial"/>
          <w:sz w:val="24"/>
          <w:szCs w:val="24"/>
        </w:rPr>
        <w:t xml:space="preserve">тыс. </w:t>
      </w:r>
      <w:r w:rsidR="00571543" w:rsidRPr="00A81B2B">
        <w:rPr>
          <w:rFonts w:ascii="Arial" w:hAnsi="Arial" w:cs="Arial"/>
          <w:sz w:val="24"/>
          <w:szCs w:val="24"/>
        </w:rPr>
        <w:t>руб., 2024 году - 0,</w:t>
      </w:r>
      <w:r w:rsidR="00571543">
        <w:rPr>
          <w:rFonts w:ascii="Arial" w:hAnsi="Arial" w:cs="Arial"/>
          <w:sz w:val="24"/>
          <w:szCs w:val="24"/>
        </w:rPr>
        <w:t>5</w:t>
      </w:r>
      <w:r w:rsidR="00E47511">
        <w:rPr>
          <w:rFonts w:ascii="Arial" w:hAnsi="Arial" w:cs="Arial"/>
          <w:sz w:val="24"/>
          <w:szCs w:val="24"/>
        </w:rPr>
        <w:t xml:space="preserve"> тыс.</w:t>
      </w:r>
      <w:r w:rsidR="00571543" w:rsidRPr="00A81B2B">
        <w:rPr>
          <w:rFonts w:ascii="Arial" w:hAnsi="Arial" w:cs="Arial"/>
          <w:sz w:val="24"/>
          <w:szCs w:val="24"/>
        </w:rPr>
        <w:t xml:space="preserve"> руб</w:t>
      </w:r>
      <w:r w:rsidR="0017101B">
        <w:rPr>
          <w:rFonts w:ascii="Arial" w:hAnsi="Arial" w:cs="Arial"/>
          <w:sz w:val="24"/>
          <w:szCs w:val="24"/>
        </w:rPr>
        <w:t>..</w:t>
      </w:r>
      <w:r w:rsidR="00571543">
        <w:rPr>
          <w:rFonts w:ascii="Arial" w:hAnsi="Arial" w:cs="Arial"/>
          <w:sz w:val="24"/>
          <w:szCs w:val="24"/>
        </w:rPr>
        <w:t>»</w:t>
      </w:r>
    </w:p>
    <w:p w:rsidR="003900A5" w:rsidRPr="002919A1" w:rsidRDefault="00A92428" w:rsidP="00CD1E68">
      <w:pPr>
        <w:tabs>
          <w:tab w:val="left" w:pos="284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DA47BB">
        <w:rPr>
          <w:rFonts w:ascii="Arial" w:hAnsi="Arial" w:cs="Arial"/>
          <w:sz w:val="24"/>
          <w:szCs w:val="24"/>
        </w:rPr>
        <w:t xml:space="preserve"> </w:t>
      </w:r>
      <w:r w:rsidR="00571543">
        <w:rPr>
          <w:rFonts w:ascii="Arial" w:hAnsi="Arial" w:cs="Arial"/>
          <w:sz w:val="24"/>
          <w:szCs w:val="24"/>
        </w:rPr>
        <w:t xml:space="preserve"> </w:t>
      </w:r>
      <w:r w:rsidR="003900A5" w:rsidRPr="002919A1">
        <w:rPr>
          <w:rFonts w:ascii="Arial" w:hAnsi="Arial" w:cs="Arial"/>
          <w:sz w:val="24"/>
          <w:szCs w:val="24"/>
        </w:rPr>
        <w:t>Приложения № 1,</w:t>
      </w:r>
      <w:r w:rsidR="003900A5">
        <w:rPr>
          <w:rFonts w:ascii="Arial" w:hAnsi="Arial" w:cs="Arial"/>
          <w:sz w:val="24"/>
          <w:szCs w:val="24"/>
        </w:rPr>
        <w:t xml:space="preserve"> 2,</w:t>
      </w:r>
      <w:r w:rsidR="0095100E">
        <w:rPr>
          <w:rFonts w:ascii="Arial" w:hAnsi="Arial" w:cs="Arial"/>
          <w:sz w:val="24"/>
          <w:szCs w:val="24"/>
        </w:rPr>
        <w:t>3</w:t>
      </w:r>
      <w:r w:rsidR="003900A5"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4</w:t>
      </w:r>
      <w:r w:rsidR="003900A5" w:rsidRPr="002919A1">
        <w:rPr>
          <w:rFonts w:ascii="Arial" w:hAnsi="Arial" w:cs="Arial"/>
          <w:sz w:val="24"/>
          <w:szCs w:val="24"/>
        </w:rPr>
        <w:t xml:space="preserve">, </w:t>
      </w:r>
      <w:r w:rsidR="0095100E">
        <w:rPr>
          <w:rFonts w:ascii="Arial" w:hAnsi="Arial" w:cs="Arial"/>
          <w:sz w:val="24"/>
          <w:szCs w:val="24"/>
        </w:rPr>
        <w:t>5</w:t>
      </w:r>
      <w:r w:rsidR="003900A5"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 w:rsidR="00DA47BB">
        <w:rPr>
          <w:rFonts w:ascii="Arial" w:hAnsi="Arial" w:cs="Arial"/>
          <w:sz w:val="24"/>
          <w:szCs w:val="24"/>
        </w:rPr>
        <w:t xml:space="preserve"> </w:t>
      </w:r>
      <w:r w:rsidR="003900A5"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3900A5" w:rsidRPr="002919A1" w:rsidRDefault="003900A5" w:rsidP="00F45C45">
      <w:pPr>
        <w:tabs>
          <w:tab w:val="left" w:pos="426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lastRenderedPageBreak/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CD591D" w:rsidRDefault="003900A5" w:rsidP="003900A5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</w:t>
      </w:r>
    </w:p>
    <w:p w:rsidR="003900A5" w:rsidRPr="002919A1" w:rsidRDefault="008E5B75" w:rsidP="00390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900A5" w:rsidRPr="002919A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900A5" w:rsidRPr="002919A1">
        <w:rPr>
          <w:rFonts w:ascii="Arial" w:hAnsi="Arial" w:cs="Arial"/>
          <w:sz w:val="24"/>
          <w:szCs w:val="24"/>
        </w:rPr>
        <w:t xml:space="preserve">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</w:pPr>
    </w:p>
    <w:p w:rsidR="0017101B" w:rsidRDefault="0017101B" w:rsidP="003900A5">
      <w:pPr>
        <w:jc w:val="both"/>
        <w:rPr>
          <w:rFonts w:ascii="Arial" w:hAnsi="Arial" w:cs="Arial"/>
          <w:sz w:val="24"/>
          <w:szCs w:val="24"/>
        </w:rPr>
      </w:pP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8E5B75">
        <w:rPr>
          <w:rFonts w:ascii="Arial" w:hAnsi="Arial" w:cs="Arial"/>
          <w:sz w:val="24"/>
          <w:szCs w:val="24"/>
        </w:rPr>
        <w:t xml:space="preserve">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3900A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</w:t>
      </w:r>
      <w:r w:rsidR="00DA4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</w:p>
    <w:p w:rsidR="003900A5" w:rsidRPr="00757335" w:rsidRDefault="003900A5" w:rsidP="00390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  <w:sectPr w:rsidR="003900A5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0" w:type="dxa"/>
        <w:tblInd w:w="817" w:type="dxa"/>
        <w:tblLook w:val="04A0"/>
      </w:tblPr>
      <w:tblGrid>
        <w:gridCol w:w="1134"/>
        <w:gridCol w:w="3544"/>
        <w:gridCol w:w="4077"/>
        <w:gridCol w:w="1984"/>
        <w:gridCol w:w="1559"/>
        <w:gridCol w:w="2072"/>
      </w:tblGrid>
      <w:tr w:rsidR="002307D3" w:rsidRPr="0069350E" w:rsidTr="0095100E">
        <w:trPr>
          <w:trHeight w:val="867"/>
        </w:trPr>
        <w:tc>
          <w:tcPr>
            <w:tcW w:w="143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6B59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9A5DA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9A5DAB">
              <w:rPr>
                <w:rFonts w:ascii="Arial" w:eastAsia="Times New Roman" w:hAnsi="Arial" w:cs="Arial"/>
                <w:sz w:val="24"/>
                <w:szCs w:val="24"/>
              </w:rPr>
              <w:t>16.08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.2022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A5DAB">
              <w:rPr>
                <w:rFonts w:ascii="Arial" w:eastAsia="Times New Roman" w:hAnsi="Arial" w:cs="Arial"/>
                <w:sz w:val="24"/>
                <w:szCs w:val="24"/>
              </w:rPr>
              <w:t xml:space="preserve"> 18-93</w:t>
            </w: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2307D3" w:rsidRPr="0069350E" w:rsidTr="0095100E">
        <w:trPr>
          <w:trHeight w:val="315"/>
        </w:trPr>
        <w:tc>
          <w:tcPr>
            <w:tcW w:w="143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307D3" w:rsidRPr="008B1B3C" w:rsidTr="0095100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07D3" w:rsidRPr="008B1B3C" w:rsidTr="0095100E">
        <w:trPr>
          <w:trHeight w:val="1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307D3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7D3" w:rsidRPr="008B1B3C" w:rsidTr="0095100E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8B1B3C" w:rsidTr="0095100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5909D6" w:rsidP="008643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86432E">
              <w:rPr>
                <w:rFonts w:ascii="Arial" w:eastAsia="Times New Roman" w:hAnsi="Arial" w:cs="Arial"/>
                <w:sz w:val="24"/>
                <w:szCs w:val="24"/>
              </w:rPr>
              <w:t>5 602,4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86432E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Default="0086432E" w:rsidP="0086432E">
            <w:pPr>
              <w:jc w:val="right"/>
            </w:pPr>
            <w:r w:rsidRPr="001560A4">
              <w:rPr>
                <w:rFonts w:ascii="Arial" w:eastAsia="Times New Roman" w:hAnsi="Arial" w:cs="Arial"/>
                <w:sz w:val="24"/>
                <w:szCs w:val="24"/>
              </w:rPr>
              <w:t>-5 602,4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86432E" w:rsidRPr="008B1B3C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Default="0086432E" w:rsidP="0086432E">
            <w:pPr>
              <w:jc w:val="right"/>
            </w:pPr>
            <w:r w:rsidRPr="001560A4">
              <w:rPr>
                <w:rFonts w:ascii="Arial" w:eastAsia="Times New Roman" w:hAnsi="Arial" w:cs="Arial"/>
                <w:sz w:val="24"/>
                <w:szCs w:val="24"/>
              </w:rPr>
              <w:t>-5 602,4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86432E" w:rsidRPr="008B1B3C" w:rsidTr="0095100E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Default="0086432E" w:rsidP="0086432E">
            <w:pPr>
              <w:jc w:val="right"/>
            </w:pPr>
            <w:r w:rsidRPr="001560A4">
              <w:rPr>
                <w:rFonts w:ascii="Arial" w:eastAsia="Times New Roman" w:hAnsi="Arial" w:cs="Arial"/>
                <w:sz w:val="24"/>
                <w:szCs w:val="24"/>
              </w:rPr>
              <w:t>-5 602,4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-3 954,7</w:t>
            </w:r>
          </w:p>
        </w:tc>
      </w:tr>
      <w:tr w:rsidR="002307D3" w:rsidRPr="008B1B3C" w:rsidTr="0095100E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86432E" w:rsidP="008643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5 604,3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B2480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105061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86432E" w:rsidRPr="008B1B3C" w:rsidTr="0095100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Default="0086432E" w:rsidP="0086432E">
            <w:pPr>
              <w:jc w:val="right"/>
            </w:pPr>
            <w:r w:rsidRPr="004C68E7">
              <w:rPr>
                <w:rFonts w:ascii="Arial" w:eastAsia="Times New Roman" w:hAnsi="Arial" w:cs="Arial"/>
                <w:sz w:val="24"/>
                <w:szCs w:val="24"/>
              </w:rPr>
              <w:t>5 604,3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86432E" w:rsidRPr="008B1B3C" w:rsidTr="0095100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Default="0086432E" w:rsidP="0086432E">
            <w:pPr>
              <w:jc w:val="right"/>
            </w:pPr>
            <w:r w:rsidRPr="004C68E7">
              <w:rPr>
                <w:rFonts w:ascii="Arial" w:eastAsia="Times New Roman" w:hAnsi="Arial" w:cs="Arial"/>
                <w:sz w:val="24"/>
                <w:szCs w:val="24"/>
              </w:rPr>
              <w:t>5 604,3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8B1B3C" w:rsidRDefault="0086432E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86432E" w:rsidRPr="008B1B3C" w:rsidTr="0095100E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E" w:rsidRPr="0069350E" w:rsidRDefault="0086432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69350E" w:rsidRDefault="0086432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Default="0086432E" w:rsidP="0086432E">
            <w:pPr>
              <w:jc w:val="right"/>
            </w:pPr>
            <w:r w:rsidRPr="004C68E7">
              <w:rPr>
                <w:rFonts w:ascii="Arial" w:eastAsia="Times New Roman" w:hAnsi="Arial" w:cs="Arial"/>
                <w:sz w:val="24"/>
                <w:szCs w:val="24"/>
              </w:rPr>
              <w:t>5 604,3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Pr="008B1B3C" w:rsidRDefault="0086432E" w:rsidP="00B24802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3 936,4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6432E" w:rsidRPr="008B1B3C" w:rsidRDefault="0086432E" w:rsidP="00105061">
            <w:pPr>
              <w:jc w:val="right"/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3 954,7</w:t>
            </w:r>
          </w:p>
        </w:tc>
      </w:tr>
      <w:tr w:rsidR="002307D3" w:rsidRPr="0069350E" w:rsidTr="0095100E">
        <w:trPr>
          <w:trHeight w:val="39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425"/>
        <w:gridCol w:w="567"/>
        <w:gridCol w:w="567"/>
        <w:gridCol w:w="708"/>
        <w:gridCol w:w="567"/>
        <w:gridCol w:w="852"/>
        <w:gridCol w:w="698"/>
        <w:gridCol w:w="4546"/>
        <w:gridCol w:w="1283"/>
        <w:gridCol w:w="1283"/>
        <w:gridCol w:w="1283"/>
      </w:tblGrid>
      <w:tr w:rsidR="002307D3" w:rsidRPr="008B1B3C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2307D3" w:rsidRPr="008B1B3C" w:rsidRDefault="002307D3" w:rsidP="006B597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942291"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97B">
              <w:rPr>
                <w:rFonts w:ascii="Arial" w:eastAsia="Times New Roman" w:hAnsi="Arial" w:cs="Arial"/>
                <w:sz w:val="24"/>
                <w:szCs w:val="24"/>
              </w:rPr>
              <w:t>16.08.2022</w:t>
            </w:r>
            <w:r w:rsidR="00942291"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42291"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6B597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42291" w:rsidRPr="008B1B3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6B597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</w:tr>
      <w:tr w:rsidR="002307D3" w:rsidRPr="008B1B3C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45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2307D3" w:rsidRPr="008B1B3C" w:rsidTr="00227EF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2307D3" w:rsidRPr="008B1B3C" w:rsidTr="00227EFF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07D3" w:rsidRPr="008B1B3C" w:rsidRDefault="002307D3" w:rsidP="00227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5909D6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8B1B3C" w:rsidTr="00227EF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1B3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934CD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18,</w:t>
            </w:r>
            <w:r w:rsidR="00934CD2"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2307D3" w:rsidRPr="008B1B3C" w:rsidTr="000B16B5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8B1B3C" w:rsidTr="00227EF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8B1B3C" w:rsidTr="00227EFF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8B1B3C" w:rsidTr="00227EF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2307D3" w:rsidRPr="008B1B3C" w:rsidTr="008B647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8B1B3C" w:rsidTr="00227EF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7B5A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8B1B3C" w:rsidTr="000B16B5">
        <w:trPr>
          <w:trHeight w:val="9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едеральным законом о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2307D3" w:rsidRPr="008B1B3C" w:rsidTr="00227EFF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FD2F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8B1B3C" w:rsidTr="00227EFF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2407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4070A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2307D3" w:rsidRPr="008B1B3C" w:rsidTr="00227EF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FD2F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2307D3" w:rsidRPr="008B1B3C" w:rsidTr="00227EF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8B1B3C" w:rsidTr="00227EF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909D6" w:rsidRPr="008B1B3C" w:rsidTr="00227EFF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B968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B968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  <w:p w:rsidR="005909D6" w:rsidRPr="008B1B3C" w:rsidRDefault="005909D6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11715030100000150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67,2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5909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909D6" w:rsidRPr="008B1B3C" w:rsidTr="00227EFF">
        <w:trPr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9D6" w:rsidRPr="0086432E" w:rsidRDefault="005909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D6" w:rsidRPr="008B1B3C" w:rsidRDefault="005909D6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D6" w:rsidRPr="008B1B3C" w:rsidRDefault="005909D6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D6" w:rsidRPr="008B1B3C" w:rsidRDefault="005909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8B1B3C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EC" w:rsidRPr="008B1B3C" w:rsidRDefault="000139EC" w:rsidP="00227E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075,1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0139E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8B1B3C" w:rsidTr="00227EF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227E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075,1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3 464,4</w:t>
            </w:r>
          </w:p>
        </w:tc>
      </w:tr>
      <w:tr w:rsidR="002307D3" w:rsidRPr="008B1B3C" w:rsidTr="00227E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A81D2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A81D2A"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602,7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2307D3" w:rsidRPr="008B1B3C" w:rsidTr="00227EF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2307D3" w:rsidRPr="008B1B3C" w:rsidTr="00227EF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2307D3" w:rsidRPr="008B1B3C" w:rsidTr="00227EFF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2307D3" w:rsidRPr="008B1B3C" w:rsidTr="00227EF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A81D2A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F0F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F0F" w:rsidRPr="0086432E" w:rsidRDefault="00636F0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2B3D5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F0F" w:rsidRPr="008B1B3C" w:rsidRDefault="00636F0F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0F" w:rsidRPr="008B1B3C" w:rsidRDefault="00636F0F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F0F" w:rsidRPr="008B1B3C" w:rsidRDefault="00636F0F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B1B3C" w:rsidTr="00227EF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2307D3" w:rsidRPr="008B1B3C" w:rsidTr="00227EF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2307D3" w:rsidRPr="008B1B3C" w:rsidTr="00227EF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</w:t>
            </w:r>
          </w:p>
        </w:tc>
      </w:tr>
      <w:tr w:rsidR="002307D3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8B1B3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D3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562FEF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FEF" w:rsidRPr="0086432E" w:rsidRDefault="00562FEF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2FEF" w:rsidRPr="008B1B3C" w:rsidRDefault="00562FEF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F" w:rsidRPr="008B1B3C" w:rsidRDefault="00562FEF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FEF" w:rsidRPr="008B1B3C" w:rsidRDefault="00227EF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1 413,7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8B1B3C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EF" w:rsidRPr="008B1B3C" w:rsidRDefault="00562FEF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6913D6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86432E" w:rsidRDefault="006913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8B1B3C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6913D6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D6" w:rsidRPr="0086432E" w:rsidRDefault="006913D6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8C79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C79AD" w:rsidRPr="008B1B3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3D6" w:rsidRPr="008B1B3C" w:rsidRDefault="006913D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6" w:rsidRPr="008B1B3C" w:rsidRDefault="006913D6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предоставляемые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3D6" w:rsidRPr="008B1B3C" w:rsidRDefault="006913D6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Pr="0086432E" w:rsidRDefault="002B3D5C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8B1B3C" w:rsidRDefault="002B3D5C" w:rsidP="00636F0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8B1B3C" w:rsidRDefault="000E1AD6" w:rsidP="00227EF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="00227EF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 w:rsidR="00EE3266"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sz w:val="24"/>
                <w:szCs w:val="24"/>
              </w:rPr>
              <w:t>36,7</w:t>
            </w:r>
          </w:p>
        </w:tc>
      </w:tr>
      <w:tr w:rsidR="0086432E" w:rsidRPr="008B1B3C" w:rsidTr="006E00E3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32E" w:rsidRPr="0086432E" w:rsidRDefault="0086432E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432E" w:rsidRPr="008B1B3C" w:rsidRDefault="0086432E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2E" w:rsidRPr="0086432E" w:rsidRDefault="0086432E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униципальных образований на финансовое обеспечение (возмещение) расходных обязательств муниципальных образований, связанных с увеличением с 1 июня </w:t>
            </w:r>
            <w:r w:rsidRPr="008643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года региональных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2E" w:rsidRPr="0086432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B3D5C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D5C" w:rsidRPr="0086432E" w:rsidRDefault="002B3D5C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D5C" w:rsidRPr="008B1B3C" w:rsidRDefault="002B3D5C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5C" w:rsidRPr="008B1B3C" w:rsidRDefault="002B3D5C" w:rsidP="0063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5C" w:rsidRPr="008B1B3C" w:rsidRDefault="002B3D5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1D2A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Pr="0086432E" w:rsidRDefault="00A81D2A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8B1B3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124,5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1D2A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2A" w:rsidRPr="0086432E" w:rsidRDefault="00A81D2A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D2A" w:rsidRPr="008B1B3C" w:rsidRDefault="00A81D2A" w:rsidP="00A81D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2A" w:rsidRPr="008B1B3C" w:rsidRDefault="00A81D2A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D2A" w:rsidRPr="008B1B3C" w:rsidRDefault="00A81D2A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67F69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F69" w:rsidRPr="0086432E" w:rsidRDefault="00C67F69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69" w:rsidRPr="008B1B3C" w:rsidRDefault="00C67F69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AD8" w:rsidRPr="008B1B3C" w:rsidRDefault="008A1AD8" w:rsidP="008A1A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67F69" w:rsidRPr="008B1B3C" w:rsidTr="00227EFF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F69" w:rsidRPr="0086432E" w:rsidRDefault="00C67F69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F69" w:rsidRPr="008B1B3C" w:rsidRDefault="00C67F69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69" w:rsidRPr="008B1B3C" w:rsidRDefault="00C67F69" w:rsidP="00A81D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D8" w:rsidRPr="008B1B3C" w:rsidRDefault="008A1AD8" w:rsidP="008A1A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69" w:rsidRPr="008B1B3C" w:rsidRDefault="008A1AD8" w:rsidP="00A81D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27EF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7D3" w:rsidRPr="0086432E" w:rsidRDefault="002307D3" w:rsidP="00227EFF">
            <w:pPr>
              <w:pStyle w:val="a5"/>
              <w:numPr>
                <w:ilvl w:val="0"/>
                <w:numId w:val="4"/>
              </w:numPr>
              <w:ind w:hanging="6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78501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850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602,4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0139EC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3 936,4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D3" w:rsidRPr="008B1B3C" w:rsidRDefault="00627CBB" w:rsidP="00627CBB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3 954,7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7B574C" w:rsidRDefault="007B574C" w:rsidP="002307D3">
      <w:pPr>
        <w:rPr>
          <w:rFonts w:ascii="Arial" w:hAnsi="Arial" w:cs="Arial"/>
          <w:sz w:val="24"/>
          <w:szCs w:val="24"/>
        </w:rPr>
      </w:pPr>
    </w:p>
    <w:p w:rsidR="000136F3" w:rsidRDefault="000136F3" w:rsidP="002307D3">
      <w:pPr>
        <w:rPr>
          <w:rFonts w:ascii="Arial" w:hAnsi="Arial" w:cs="Arial"/>
          <w:sz w:val="24"/>
          <w:szCs w:val="24"/>
        </w:rPr>
      </w:pPr>
    </w:p>
    <w:p w:rsidR="000136F3" w:rsidRDefault="000136F3" w:rsidP="002307D3">
      <w:pPr>
        <w:rPr>
          <w:rFonts w:ascii="Arial" w:hAnsi="Arial" w:cs="Arial"/>
          <w:sz w:val="24"/>
          <w:szCs w:val="24"/>
        </w:rPr>
      </w:pPr>
    </w:p>
    <w:p w:rsidR="006F01FB" w:rsidRDefault="006F01FB" w:rsidP="002307D3">
      <w:pPr>
        <w:rPr>
          <w:rFonts w:ascii="Arial" w:hAnsi="Arial" w:cs="Arial"/>
          <w:sz w:val="24"/>
          <w:szCs w:val="24"/>
        </w:rPr>
      </w:pPr>
    </w:p>
    <w:p w:rsidR="006F01FB" w:rsidRDefault="006F01FB" w:rsidP="002307D3">
      <w:pPr>
        <w:rPr>
          <w:rFonts w:ascii="Arial" w:hAnsi="Arial" w:cs="Arial"/>
          <w:sz w:val="24"/>
          <w:szCs w:val="24"/>
        </w:rPr>
      </w:pP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2307D3" w:rsidP="006F01F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6F01FB">
              <w:rPr>
                <w:rFonts w:ascii="Arial" w:eastAsia="Times New Roman" w:hAnsi="Arial" w:cs="Arial"/>
                <w:sz w:val="24"/>
                <w:szCs w:val="24"/>
              </w:rPr>
              <w:t>6.08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.2022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6F01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6F01F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0136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3</w:t>
            </w:r>
            <w:r w:rsidR="00013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227EF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227EF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0136F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6F3">
              <w:rPr>
                <w:rFonts w:ascii="Arial" w:eastAsia="Times New Roman" w:hAnsi="Arial" w:cs="Arial"/>
                <w:sz w:val="24"/>
                <w:szCs w:val="24"/>
              </w:rPr>
              <w:t> 414,7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627CBB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7B574C" w:rsidRPr="0069350E" w:rsidTr="00227EF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86432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7B574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B574C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4C" w:rsidRPr="0069350E" w:rsidRDefault="00F664F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05F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86432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4C" w:rsidRPr="0069350E" w:rsidRDefault="007B574C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BF4AC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07D3" w:rsidRPr="0069350E" w:rsidTr="00227E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21572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15728" w:rsidP="0021572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913F3E" w:rsidRDefault="00913F3E" w:rsidP="00913F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913F3E" w:rsidRDefault="00913F3E" w:rsidP="00913F3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F3E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E" w:rsidRPr="0069350E" w:rsidRDefault="00913F3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Default="00913F3E" w:rsidP="00913F3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F3E" w:rsidRPr="0069350E" w:rsidRDefault="008B1B3C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3F3E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350705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3E" w:rsidRPr="0069350E" w:rsidRDefault="00913F3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2307D3" w:rsidRPr="0069350E" w:rsidTr="00227EFF">
        <w:trPr>
          <w:trHeight w:val="315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05" w:rsidRPr="0069350E" w:rsidRDefault="00350705" w:rsidP="000136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013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604,3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35070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D3" w:rsidRPr="0069350E" w:rsidRDefault="002307D3" w:rsidP="00913F3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</w:t>
            </w:r>
            <w:r w:rsidR="00913F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  <w:r w:rsidR="00627C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</w:tbl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4668" w:type="dxa"/>
        <w:tblInd w:w="817" w:type="dxa"/>
        <w:tblLayout w:type="fixed"/>
        <w:tblLook w:val="04A0"/>
      </w:tblPr>
      <w:tblGrid>
        <w:gridCol w:w="992"/>
        <w:gridCol w:w="3402"/>
        <w:gridCol w:w="993"/>
        <w:gridCol w:w="591"/>
        <w:gridCol w:w="259"/>
        <w:gridCol w:w="557"/>
        <w:gridCol w:w="626"/>
        <w:gridCol w:w="367"/>
        <w:gridCol w:w="265"/>
        <w:gridCol w:w="360"/>
        <w:gridCol w:w="1051"/>
        <w:gridCol w:w="225"/>
        <w:gridCol w:w="47"/>
        <w:gridCol w:w="1047"/>
        <w:gridCol w:w="112"/>
        <w:gridCol w:w="1164"/>
        <w:gridCol w:w="283"/>
        <w:gridCol w:w="269"/>
        <w:gridCol w:w="31"/>
        <w:gridCol w:w="537"/>
        <w:gridCol w:w="849"/>
        <w:gridCol w:w="31"/>
        <w:gridCol w:w="610"/>
      </w:tblGrid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</w:tc>
        <w:tc>
          <w:tcPr>
            <w:tcW w:w="13676" w:type="dxa"/>
            <w:gridSpan w:val="2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EF7E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Pr="0069350E" w:rsidRDefault="002307D3" w:rsidP="00AA518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5180">
              <w:rPr>
                <w:rFonts w:ascii="Arial" w:eastAsia="Times New Roman" w:hAnsi="Arial" w:cs="Arial"/>
                <w:sz w:val="24"/>
                <w:szCs w:val="24"/>
              </w:rPr>
              <w:t>16.08.2022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518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9422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AA518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76" w:type="dxa"/>
            <w:gridSpan w:val="2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C829A8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BF4AC2" w:rsidP="005E78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5E78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398,6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2307D3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E249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субъекта Российской  Федерации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35070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</w:t>
            </w:r>
            <w:r w:rsidR="003507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35070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307D3" w:rsidRPr="0069350E" w:rsidTr="00C829A8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5E78B9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2 414,7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2307D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3" w:rsidRPr="00F014C6" w:rsidRDefault="002307D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85234E" w:rsidRDefault="005E78B9" w:rsidP="005E78B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2 414,2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D3" w:rsidRPr="00F014C6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1034</w:t>
            </w: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85234E" w:rsidRDefault="00197263" w:rsidP="001972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F014C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97263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F014C6" w:rsidRDefault="0019726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3" w:rsidRPr="0069350E" w:rsidRDefault="00197263" w:rsidP="001972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F4AC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850 00 2724 0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85234E" w:rsidRDefault="00F014C6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14C6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F014C6" w:rsidRDefault="00F014C6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F014C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C6" w:rsidRPr="0069350E" w:rsidRDefault="00F014C6" w:rsidP="00F014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4C6">
              <w:rPr>
                <w:rFonts w:ascii="Arial" w:hAnsi="Arial" w:cs="Arial"/>
                <w:b/>
                <w:sz w:val="24"/>
                <w:szCs w:val="24"/>
              </w:rPr>
              <w:t xml:space="preserve">Руководство и управление в сфере </w:t>
            </w:r>
            <w:r w:rsidRPr="00F014C6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8523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7745</w:t>
            </w: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850 00 7745 0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850 00 7745 0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8523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F014C6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2 227,0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2 297,3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5234E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b/>
                <w:sz w:val="24"/>
                <w:szCs w:val="24"/>
              </w:rPr>
              <w:t>2 210,1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52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1 067,6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52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067,6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C829A8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5070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1 148,4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5070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1 148,4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50705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705"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BF4AC2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BF4AC2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5234E" w:rsidRPr="00F014C6" w:rsidTr="00800EBC">
        <w:trPr>
          <w:trHeight w:val="8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по профилактике терроризма и экстремизма в рамках подпрограммы "Благоустройство поселения" муниципальной программы Нагорновскогосельсовета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Cs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F014C6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14C6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460A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60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460AC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60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10506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C7EF0" w:rsidP="001460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643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643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105061">
            <w:pPr>
              <w:jc w:val="right"/>
            </w:pPr>
            <w:r w:rsidRPr="009C58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E249B2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Защита </w:t>
            </w:r>
            <w:r w:rsidR="00F664F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3900A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 w:rsidRPr="00105061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85234E" w:rsidRPr="0069350E" w:rsidTr="00C829A8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"Благоустройство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6432E" w:rsidP="0085234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3900A5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F5823" w:rsidRDefault="0086432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red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7EF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86432E" w:rsidRDefault="0086432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105061" w:rsidRDefault="0085234E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234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8523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38,6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36,7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241F9C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241F9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241F9C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1460AC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5234E"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E249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Иные </w:t>
            </w:r>
            <w:r w:rsidR="00E249B2">
              <w:rPr>
                <w:rFonts w:ascii="Arial" w:eastAsia="Times New Roman" w:hAnsi="Arial" w:cs="Arial"/>
                <w:sz w:val="24"/>
                <w:szCs w:val="24"/>
              </w:rPr>
              <w:t>выплаты государственных (муниципальных) органов привлекаемым лицам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241F9C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241F9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241F9C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1460AC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85234E" w:rsidRPr="0069350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5,0</w:t>
            </w:r>
          </w:p>
        </w:tc>
      </w:tr>
      <w:tr w:rsidR="007F5823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F014C6" w:rsidRDefault="007F582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43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Default="007F5823">
            <w:r w:rsidRPr="001F5111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1F51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1F5111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F5823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F014C6" w:rsidRDefault="007F5823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Default="007F5823">
            <w:r w:rsidRPr="001F5111">
              <w:rPr>
                <w:rFonts w:ascii="Arial" w:eastAsia="Times New Roman" w:hAnsi="Arial" w:cs="Arial"/>
                <w:sz w:val="24"/>
                <w:szCs w:val="24"/>
              </w:rPr>
              <w:t xml:space="preserve">019 00 </w:t>
            </w:r>
            <w:r w:rsidRPr="001F51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1F5111">
              <w:rPr>
                <w:rFonts w:ascii="Arial" w:eastAsia="Times New Roman" w:hAnsi="Arial" w:cs="Arial"/>
                <w:sz w:val="24"/>
                <w:szCs w:val="24"/>
              </w:rPr>
              <w:t>412 0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69350E" w:rsidRDefault="007F5823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86432E" w:rsidRDefault="007F5823" w:rsidP="00F8574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32E">
              <w:rPr>
                <w:rFonts w:ascii="Arial" w:eastAsia="Times New Roman" w:hAnsi="Arial" w:cs="Arial"/>
                <w:bCs/>
                <w:sz w:val="24"/>
                <w:szCs w:val="24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23" w:rsidRPr="00105061" w:rsidRDefault="007F5823" w:rsidP="00F8574B">
            <w:pPr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2B197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014C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F01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011 00 8312 0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71,3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2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011 00 </w:t>
            </w:r>
            <w:r w:rsidRPr="003F00BB">
              <w:rPr>
                <w:rFonts w:ascii="Arial" w:hAnsi="Arial" w:cs="Arial"/>
                <w:b/>
                <w:sz w:val="24"/>
                <w:szCs w:val="24"/>
                <w:lang w:val="en-US"/>
              </w:rPr>
              <w:t>S508</w:t>
            </w:r>
            <w:r w:rsidRPr="003F00BB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F0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E249B2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1652,7</w:t>
            </w:r>
            <w:r w:rsidR="0085234E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907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D22A59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E249B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428,0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E249B2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428,0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B2" w:rsidRPr="003F00BB" w:rsidRDefault="00E249B2" w:rsidP="00E249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428,0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3F00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D22A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011 00 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S641</w:t>
            </w:r>
            <w:r w:rsidRPr="00D22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 w:rsidRPr="007015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S641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E249B2" w:rsidRDefault="00E249B2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B00F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D22A5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B00F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E249B2">
            <w:pPr>
              <w:rPr>
                <w:b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011 00 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9B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Default="00E249B2" w:rsidP="00E249B2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E249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249B2" w:rsidRPr="0069350E" w:rsidTr="00C829A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F014C6" w:rsidRDefault="00E249B2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Default="00E249B2" w:rsidP="00E249B2"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7015ED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E249B2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Pr="003F00BB" w:rsidRDefault="00E249B2" w:rsidP="00F857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FE67A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r w:rsidR="0085234E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ероприятия по проведению массовых культурных мероприятий в рамках подпрограммы "Благоустройство поселения" муниципальной </w:t>
            </w:r>
            <w:r w:rsidR="0085234E"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D22A59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FE67A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1001 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3900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850 00 9021 0 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C829A8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F014C6" w:rsidRDefault="0085234E" w:rsidP="00F014C6">
            <w:pPr>
              <w:pStyle w:val="a5"/>
              <w:numPr>
                <w:ilvl w:val="0"/>
                <w:numId w:val="2"/>
              </w:numPr>
              <w:ind w:left="45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FE67A3" w:rsidP="00526BA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85234E" w:rsidRPr="0069350E" w:rsidTr="00C829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E" w:rsidRPr="00FE67A3" w:rsidRDefault="00FE67A3" w:rsidP="0019726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197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227E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97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FE67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FE6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936,4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3F00BB" w:rsidRDefault="0085234E" w:rsidP="00636F0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3 954,7</w:t>
            </w:r>
          </w:p>
        </w:tc>
      </w:tr>
      <w:tr w:rsidR="0085234E" w:rsidRPr="0069350E" w:rsidTr="00C829A8">
        <w:trPr>
          <w:gridAfter w:val="1"/>
          <w:wAfter w:w="610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432E" w:rsidRDefault="0086432E" w:rsidP="00C829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9A8" w:rsidRDefault="00C829A8" w:rsidP="00C829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lastRenderedPageBreak/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EF7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9CD">
              <w:rPr>
                <w:rFonts w:ascii="Arial" w:hAnsi="Arial" w:cs="Arial"/>
                <w:sz w:val="24"/>
                <w:szCs w:val="24"/>
              </w:rPr>
              <w:t>16.08</w:t>
            </w:r>
            <w:r>
              <w:rPr>
                <w:rFonts w:ascii="Arial" w:hAnsi="Arial" w:cs="Arial"/>
                <w:sz w:val="24"/>
                <w:szCs w:val="24"/>
              </w:rPr>
              <w:t xml:space="preserve">.2022 </w:t>
            </w:r>
            <w:r w:rsidRPr="003F00BB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9CD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B49CD"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5" w:type="dxa"/>
            <w:gridSpan w:val="2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1"/>
          <w:wAfter w:w="610" w:type="dxa"/>
          <w:trHeight w:val="11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C829A8">
        <w:trPr>
          <w:gridAfter w:val="2"/>
          <w:wAfter w:w="641" w:type="dxa"/>
          <w:trHeight w:val="360"/>
        </w:trPr>
        <w:tc>
          <w:tcPr>
            <w:tcW w:w="126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61F98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2 126,0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B21BB1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B21BB1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587,4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8574B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2078,4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B07C00" w:rsidP="00B07C00">
            <w:pPr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574B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574B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Default="0085234E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574B">
              <w:rPr>
                <w:rFonts w:ascii="Arial" w:hAnsi="Arial" w:cs="Arial"/>
                <w:sz w:val="24"/>
                <w:szCs w:val="24"/>
              </w:rPr>
              <w:t>641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Default="00F8574B" w:rsidP="00F8574B">
            <w:pPr>
              <w:jc w:val="center"/>
            </w:pPr>
            <w:r w:rsidRPr="008F4870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Pr="008F4870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153043" w:rsidP="00636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объектов благоустройства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 xml:space="preserve">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  <w:r w:rsidR="00F8574B">
              <w:rPr>
                <w:rFonts w:ascii="Arial" w:hAnsi="Arial" w:cs="Arial"/>
                <w:sz w:val="24"/>
                <w:szCs w:val="24"/>
              </w:rPr>
              <w:t>28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  <w:r w:rsidR="00F8574B">
              <w:rPr>
                <w:rFonts w:ascii="Arial" w:hAnsi="Arial" w:cs="Arial"/>
                <w:sz w:val="24"/>
                <w:szCs w:val="24"/>
              </w:rPr>
              <w:t>28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  <w:r w:rsidR="00F8574B">
              <w:rPr>
                <w:rFonts w:ascii="Arial" w:hAnsi="Arial" w:cs="Arial"/>
                <w:sz w:val="24"/>
                <w:szCs w:val="24"/>
              </w:rPr>
              <w:t>28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S508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69350E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C42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69350E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011 008312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74B" w:rsidRPr="0069350E" w:rsidRDefault="00F8574B" w:rsidP="00F85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C4250A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69350E" w:rsidRDefault="00F8574B" w:rsidP="00F85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Default="00F8574B" w:rsidP="00F8574B">
            <w:pPr>
              <w:jc w:val="right"/>
            </w:pPr>
            <w:r w:rsidRPr="00D75F56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F8574B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B" w:rsidRPr="00B07C00" w:rsidRDefault="00F8574B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Default="00F8574B" w:rsidP="00F8574B">
            <w:pPr>
              <w:jc w:val="right"/>
            </w:pPr>
            <w:r w:rsidRPr="00D75F56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4B" w:rsidRPr="0069350E" w:rsidRDefault="00F8574B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C4250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Default="0085234E" w:rsidP="00991C66">
            <w:pPr>
              <w:jc w:val="right"/>
            </w:pPr>
            <w:r w:rsidRPr="00F06B19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50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85234E" w:rsidP="00B00F8B">
            <w:pPr>
              <w:rPr>
                <w:rFonts w:ascii="Arial" w:hAnsi="Arial" w:cs="Arial"/>
                <w:sz w:val="24"/>
                <w:szCs w:val="24"/>
              </w:rPr>
            </w:pPr>
            <w:r w:rsidRPr="00991C6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34E" w:rsidRPr="00C4250A" w:rsidRDefault="0085234E" w:rsidP="00C4250A">
            <w:pPr>
              <w:jc w:val="center"/>
            </w:pPr>
            <w:r w:rsidRPr="00C4250A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4250A">
              <w:rPr>
                <w:rFonts w:ascii="Arial" w:hAnsi="Arial" w:cs="Arial"/>
                <w:sz w:val="24"/>
                <w:szCs w:val="24"/>
              </w:rPr>
              <w:t>412</w:t>
            </w:r>
            <w:r w:rsidRPr="00C4250A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C4250A" w:rsidRDefault="0085234E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F8574B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A1C1D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B07C00" w:rsidRDefault="003A1C1D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69350E" w:rsidRDefault="003A1C1D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C1D" w:rsidRDefault="003A1C1D">
            <w:r w:rsidRPr="00270627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0627">
              <w:rPr>
                <w:rFonts w:ascii="Arial" w:hAnsi="Arial" w:cs="Arial"/>
                <w:sz w:val="24"/>
                <w:szCs w:val="24"/>
              </w:rPr>
              <w:t>412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3A1C1D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B07C00" w:rsidRDefault="003A1C1D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69350E" w:rsidRDefault="00F664FC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F664FC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C1D" w:rsidRDefault="003A1C1D">
            <w:r w:rsidRPr="00270627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0627">
              <w:rPr>
                <w:rFonts w:ascii="Arial" w:hAnsi="Arial" w:cs="Arial"/>
                <w:sz w:val="24"/>
                <w:szCs w:val="24"/>
              </w:rPr>
              <w:t>412</w:t>
            </w:r>
            <w:r w:rsidRPr="00270627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C4250A" w:rsidRDefault="003A1C1D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1D" w:rsidRPr="00991C66" w:rsidRDefault="003A1C1D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E7736E" w:rsidTr="00EF7E51">
        <w:trPr>
          <w:gridAfter w:val="2"/>
          <w:wAfter w:w="641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F664FC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F664FC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6432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7736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5234E" w:rsidRPr="0069350E" w:rsidTr="00EF7E51">
        <w:trPr>
          <w:gridAfter w:val="2"/>
          <w:wAfter w:w="641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63CCB" w:rsidRDefault="0085234E" w:rsidP="00361F9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3CC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61F98">
              <w:rPr>
                <w:rFonts w:ascii="Arial" w:hAnsi="Arial" w:cs="Arial"/>
                <w:b/>
                <w:sz w:val="24"/>
                <w:szCs w:val="24"/>
              </w:rPr>
              <w:t> 478,3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E63CCB" w:rsidRDefault="00B21BB1" w:rsidP="00636F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3 259,3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991C66" w:rsidRDefault="00B21BB1" w:rsidP="00B21BB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3 174,6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</w:t>
            </w:r>
            <w:r w:rsidR="00E63CCB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1 067,</w:t>
            </w:r>
            <w:r w:rsidR="00E63C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E63C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</w:t>
            </w:r>
            <w:r w:rsidR="00E63C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5234E" w:rsidRPr="0069350E" w:rsidTr="00EF7E51">
        <w:trPr>
          <w:gridAfter w:val="2"/>
          <w:wAfter w:w="641" w:type="dxa"/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1148,4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1 148,4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234E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234E"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60692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B07C00" w:rsidRDefault="00860692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E7736E" w:rsidRDefault="00860692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736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E77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0692" w:rsidRPr="0069350E" w:rsidTr="00EF7E51">
        <w:trPr>
          <w:gridAfter w:val="2"/>
          <w:wAfter w:w="641" w:type="dxa"/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B07C00" w:rsidRDefault="00860692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3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92" w:rsidRDefault="00860692" w:rsidP="00860692">
            <w:pPr>
              <w:jc w:val="right"/>
            </w:pPr>
            <w:r w:rsidRPr="001E26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3A1C1D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7B574C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7B574C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574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3900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7B57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85234E" w:rsidRPr="0069350E" w:rsidTr="00EF7E51">
        <w:trPr>
          <w:gridAfter w:val="2"/>
          <w:wAfter w:w="641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5234E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3043" w:rsidRPr="0069350E" w:rsidTr="00EF7E51">
        <w:trPr>
          <w:gridAfter w:val="2"/>
          <w:wAfter w:w="641" w:type="dxa"/>
          <w:trHeight w:val="16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DF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3043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Default="00153043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3043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B07C00" w:rsidRDefault="00153043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Default="00153043" w:rsidP="00DF4099">
            <w:pPr>
              <w:jc w:val="center"/>
            </w:pPr>
            <w:r w:rsidRPr="004F58CB">
              <w:rPr>
                <w:rFonts w:ascii="Arial" w:hAnsi="Arial" w:cs="Arial"/>
                <w:sz w:val="24"/>
                <w:szCs w:val="24"/>
              </w:rPr>
              <w:t>850 00 2724 0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Pr="0069350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3" w:rsidRPr="0069350E" w:rsidRDefault="00153043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4F58CB" w:rsidRDefault="00B07C00" w:rsidP="00DF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C00">
              <w:rPr>
                <w:rFonts w:ascii="Arial" w:hAnsi="Arial" w:cs="Arial"/>
                <w:sz w:val="24"/>
                <w:szCs w:val="24"/>
              </w:rPr>
              <w:t>850 00 7745 0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7745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7C00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B07C00" w:rsidRDefault="00B07C00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21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7745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Default="00B07C00" w:rsidP="00DF4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00" w:rsidRPr="0069350E" w:rsidRDefault="00B07C00" w:rsidP="00B00F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361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1034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Default="00361F98" w:rsidP="00361F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850 00 1034</w:t>
            </w:r>
            <w:r w:rsidRPr="004F58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361F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1F98" w:rsidRPr="0069350E" w:rsidTr="00EF7E51">
        <w:trPr>
          <w:gridAfter w:val="2"/>
          <w:wAfter w:w="641" w:type="dxa"/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B07C00" w:rsidRDefault="00361F98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Default="00361F98" w:rsidP="00361F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850 00 1034</w:t>
            </w:r>
            <w:r w:rsidRPr="004F58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20,2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98" w:rsidRPr="0069350E" w:rsidRDefault="00361F98" w:rsidP="001972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0692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85234E" w:rsidRPr="0069350E" w:rsidTr="00EF7E51">
        <w:trPr>
          <w:gridAfter w:val="2"/>
          <w:wAfter w:w="641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4E" w:rsidRPr="00B07C00" w:rsidRDefault="0085234E" w:rsidP="00B07C00">
            <w:pPr>
              <w:pStyle w:val="a5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6432E" w:rsidP="00361F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61F98">
              <w:rPr>
                <w:rFonts w:ascii="Arial" w:hAnsi="Arial" w:cs="Arial"/>
                <w:sz w:val="24"/>
                <w:szCs w:val="24"/>
              </w:rPr>
              <w:t> 604,3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8606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  <w:r w:rsidR="00860692">
              <w:rPr>
                <w:rFonts w:ascii="Arial" w:hAnsi="Arial" w:cs="Arial"/>
                <w:sz w:val="24"/>
                <w:szCs w:val="24"/>
              </w:rPr>
              <w:t> 936,4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4E" w:rsidRPr="0069350E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3 954,7</w:t>
            </w:r>
          </w:p>
        </w:tc>
      </w:tr>
    </w:tbl>
    <w:p w:rsidR="001574FC" w:rsidRDefault="001574FC" w:rsidP="00DF4099"/>
    <w:sectPr w:rsidR="001574FC" w:rsidSect="00636F0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6B" w:rsidRDefault="00FE606B" w:rsidP="000547E5">
      <w:r>
        <w:separator/>
      </w:r>
    </w:p>
  </w:endnote>
  <w:endnote w:type="continuationSeparator" w:id="1">
    <w:p w:rsidR="00FE606B" w:rsidRDefault="00FE606B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6B" w:rsidRDefault="00FE606B" w:rsidP="000547E5">
      <w:r>
        <w:separator/>
      </w:r>
    </w:p>
  </w:footnote>
  <w:footnote w:type="continuationSeparator" w:id="1">
    <w:p w:rsidR="00FE606B" w:rsidRDefault="00FE606B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11" w:rsidRDefault="001E6911">
    <w:pPr>
      <w:pStyle w:val="a9"/>
    </w:pPr>
  </w:p>
  <w:p w:rsidR="001E6911" w:rsidRDefault="001E6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32ADB"/>
    <w:rsid w:val="000547E5"/>
    <w:rsid w:val="000768BD"/>
    <w:rsid w:val="000B16B5"/>
    <w:rsid w:val="000E1AD6"/>
    <w:rsid w:val="00105061"/>
    <w:rsid w:val="001420DA"/>
    <w:rsid w:val="00145B1F"/>
    <w:rsid w:val="001460AC"/>
    <w:rsid w:val="00153043"/>
    <w:rsid w:val="001574FC"/>
    <w:rsid w:val="0017101B"/>
    <w:rsid w:val="00173A68"/>
    <w:rsid w:val="0018031F"/>
    <w:rsid w:val="001901A6"/>
    <w:rsid w:val="00197263"/>
    <w:rsid w:val="001A033A"/>
    <w:rsid w:val="001C093E"/>
    <w:rsid w:val="001C1EC7"/>
    <w:rsid w:val="001E2221"/>
    <w:rsid w:val="001E6911"/>
    <w:rsid w:val="002063D7"/>
    <w:rsid w:val="0021057D"/>
    <w:rsid w:val="00215728"/>
    <w:rsid w:val="00227EFF"/>
    <w:rsid w:val="002307D3"/>
    <w:rsid w:val="0024070A"/>
    <w:rsid w:val="002A5059"/>
    <w:rsid w:val="002B1976"/>
    <w:rsid w:val="002B3176"/>
    <w:rsid w:val="002B3D5C"/>
    <w:rsid w:val="002B4D2B"/>
    <w:rsid w:val="002C055A"/>
    <w:rsid w:val="002E0F64"/>
    <w:rsid w:val="00350705"/>
    <w:rsid w:val="00356E0F"/>
    <w:rsid w:val="00361F98"/>
    <w:rsid w:val="003900A5"/>
    <w:rsid w:val="003A1C1D"/>
    <w:rsid w:val="003B3B49"/>
    <w:rsid w:val="003B670C"/>
    <w:rsid w:val="003F00BB"/>
    <w:rsid w:val="00451236"/>
    <w:rsid w:val="00467A1D"/>
    <w:rsid w:val="0047726E"/>
    <w:rsid w:val="004D05F9"/>
    <w:rsid w:val="00505D88"/>
    <w:rsid w:val="00526BA4"/>
    <w:rsid w:val="00531ADD"/>
    <w:rsid w:val="00562967"/>
    <w:rsid w:val="00562FEF"/>
    <w:rsid w:val="00571543"/>
    <w:rsid w:val="005909D6"/>
    <w:rsid w:val="005B476D"/>
    <w:rsid w:val="005E78B9"/>
    <w:rsid w:val="00627CBB"/>
    <w:rsid w:val="00636F0F"/>
    <w:rsid w:val="006913D6"/>
    <w:rsid w:val="006A61D5"/>
    <w:rsid w:val="006B597B"/>
    <w:rsid w:val="006C2711"/>
    <w:rsid w:val="006C6B8F"/>
    <w:rsid w:val="006D723D"/>
    <w:rsid w:val="006E00E3"/>
    <w:rsid w:val="006F01FB"/>
    <w:rsid w:val="00714F26"/>
    <w:rsid w:val="00716EA1"/>
    <w:rsid w:val="0078501E"/>
    <w:rsid w:val="007B574C"/>
    <w:rsid w:val="007B5A62"/>
    <w:rsid w:val="007F4D70"/>
    <w:rsid w:val="007F5823"/>
    <w:rsid w:val="00800EBC"/>
    <w:rsid w:val="00805E76"/>
    <w:rsid w:val="00846E9E"/>
    <w:rsid w:val="0085234E"/>
    <w:rsid w:val="00860692"/>
    <w:rsid w:val="00863AB8"/>
    <w:rsid w:val="0086432E"/>
    <w:rsid w:val="0089061D"/>
    <w:rsid w:val="008A1AD8"/>
    <w:rsid w:val="008A2DAF"/>
    <w:rsid w:val="008B1B3C"/>
    <w:rsid w:val="008B647C"/>
    <w:rsid w:val="008B6F03"/>
    <w:rsid w:val="008C79AD"/>
    <w:rsid w:val="008D4C76"/>
    <w:rsid w:val="008E13EC"/>
    <w:rsid w:val="008E5B75"/>
    <w:rsid w:val="00913F3E"/>
    <w:rsid w:val="00934CD2"/>
    <w:rsid w:val="00942291"/>
    <w:rsid w:val="0095100E"/>
    <w:rsid w:val="0097102B"/>
    <w:rsid w:val="009737F6"/>
    <w:rsid w:val="009751DE"/>
    <w:rsid w:val="00991C66"/>
    <w:rsid w:val="009A4C7E"/>
    <w:rsid w:val="009A5DAB"/>
    <w:rsid w:val="009B443D"/>
    <w:rsid w:val="009E7C15"/>
    <w:rsid w:val="00A17FA7"/>
    <w:rsid w:val="00A424D0"/>
    <w:rsid w:val="00A81D2A"/>
    <w:rsid w:val="00A82F80"/>
    <w:rsid w:val="00A92428"/>
    <w:rsid w:val="00AA5180"/>
    <w:rsid w:val="00AC429C"/>
    <w:rsid w:val="00AD71AE"/>
    <w:rsid w:val="00AE3954"/>
    <w:rsid w:val="00AF657C"/>
    <w:rsid w:val="00B00F8B"/>
    <w:rsid w:val="00B03C3B"/>
    <w:rsid w:val="00B04E4C"/>
    <w:rsid w:val="00B07C00"/>
    <w:rsid w:val="00B21BB1"/>
    <w:rsid w:val="00B225D7"/>
    <w:rsid w:val="00B24802"/>
    <w:rsid w:val="00B41DB5"/>
    <w:rsid w:val="00B835B4"/>
    <w:rsid w:val="00B9632E"/>
    <w:rsid w:val="00B9684C"/>
    <w:rsid w:val="00BB33ED"/>
    <w:rsid w:val="00BF0451"/>
    <w:rsid w:val="00BF107B"/>
    <w:rsid w:val="00BF4AC2"/>
    <w:rsid w:val="00C21840"/>
    <w:rsid w:val="00C318FD"/>
    <w:rsid w:val="00C4250A"/>
    <w:rsid w:val="00C67F69"/>
    <w:rsid w:val="00C829A8"/>
    <w:rsid w:val="00CD1E68"/>
    <w:rsid w:val="00CD591D"/>
    <w:rsid w:val="00CF0CBD"/>
    <w:rsid w:val="00D22A59"/>
    <w:rsid w:val="00D4113F"/>
    <w:rsid w:val="00D43E75"/>
    <w:rsid w:val="00D526AB"/>
    <w:rsid w:val="00D62365"/>
    <w:rsid w:val="00DA47BB"/>
    <w:rsid w:val="00DD1692"/>
    <w:rsid w:val="00DE10CE"/>
    <w:rsid w:val="00DF4099"/>
    <w:rsid w:val="00E249B2"/>
    <w:rsid w:val="00E47511"/>
    <w:rsid w:val="00E56A46"/>
    <w:rsid w:val="00E63CCB"/>
    <w:rsid w:val="00E7736E"/>
    <w:rsid w:val="00E941C9"/>
    <w:rsid w:val="00EC566D"/>
    <w:rsid w:val="00EE3266"/>
    <w:rsid w:val="00EF0FAE"/>
    <w:rsid w:val="00EF7E51"/>
    <w:rsid w:val="00F014C6"/>
    <w:rsid w:val="00F05D6E"/>
    <w:rsid w:val="00F45C45"/>
    <w:rsid w:val="00F64AD5"/>
    <w:rsid w:val="00F664FC"/>
    <w:rsid w:val="00F74D69"/>
    <w:rsid w:val="00F8574B"/>
    <w:rsid w:val="00FB49CD"/>
    <w:rsid w:val="00FC7EF0"/>
    <w:rsid w:val="00FD2F15"/>
    <w:rsid w:val="00FD3D8B"/>
    <w:rsid w:val="00FE606B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A57-EB27-4E61-9F1E-8E67E7F1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39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2022-05-19T01:27:00Z</cp:lastPrinted>
  <dcterms:created xsi:type="dcterms:W3CDTF">2022-08-15T04:56:00Z</dcterms:created>
  <dcterms:modified xsi:type="dcterms:W3CDTF">2022-08-17T02:29:00Z</dcterms:modified>
</cp:coreProperties>
</file>